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7B" w:rsidRDefault="000D7A7B" w:rsidP="00626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69C7" w:rsidRPr="00DA3CB8" w:rsidRDefault="002A69C7" w:rsidP="00626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3CB8">
        <w:rPr>
          <w:rFonts w:ascii="Times New Roman" w:hAnsi="Times New Roman" w:cs="Times New Roman"/>
          <w:b/>
        </w:rPr>
        <w:t>СРАВНИТЕЛЬНАЯ ТАБЛИЦА ИЗМЕНЕНИЙ</w:t>
      </w:r>
    </w:p>
    <w:p w:rsidR="004A1683" w:rsidRPr="004A1683" w:rsidRDefault="00C312A3" w:rsidP="0062627F">
      <w:pPr>
        <w:pStyle w:val="ac"/>
        <w:tabs>
          <w:tab w:val="left" w:pos="5670"/>
        </w:tabs>
        <w:jc w:val="center"/>
        <w:rPr>
          <w:sz w:val="24"/>
        </w:rPr>
      </w:pPr>
      <w:r w:rsidRPr="000C138E">
        <w:rPr>
          <w:sz w:val="24"/>
        </w:rPr>
        <w:t xml:space="preserve">к проекту </w:t>
      </w:r>
      <w:r w:rsidR="00454465" w:rsidRPr="000C138E">
        <w:rPr>
          <w:sz w:val="24"/>
        </w:rPr>
        <w:t xml:space="preserve">постановления Правительства Республики Хакасия </w:t>
      </w:r>
      <w:r w:rsidR="00FE35BB" w:rsidRPr="00FE35BB">
        <w:rPr>
          <w:sz w:val="24"/>
        </w:rPr>
        <w:t>«</w:t>
      </w:r>
      <w:r w:rsidR="004A1683" w:rsidRPr="004A1683">
        <w:rPr>
          <w:sz w:val="24"/>
        </w:rPr>
        <w:t>О внесении изменений в постановление Правительства Республики Хакасия</w:t>
      </w:r>
    </w:p>
    <w:p w:rsidR="004A1683" w:rsidRPr="004A1683" w:rsidRDefault="004A1683" w:rsidP="0062627F">
      <w:pPr>
        <w:pStyle w:val="ac"/>
        <w:tabs>
          <w:tab w:val="left" w:pos="5670"/>
        </w:tabs>
        <w:jc w:val="center"/>
        <w:rPr>
          <w:sz w:val="24"/>
        </w:rPr>
      </w:pPr>
      <w:r w:rsidRPr="004A1683">
        <w:rPr>
          <w:sz w:val="24"/>
        </w:rPr>
        <w:t>от 30.09.2021 № 490 «Об утверждении положений о региональном государственном контроле (надзоре)</w:t>
      </w:r>
    </w:p>
    <w:p w:rsidR="004A1683" w:rsidRPr="004A1683" w:rsidRDefault="004A1683" w:rsidP="0062627F">
      <w:pPr>
        <w:pStyle w:val="ac"/>
        <w:tabs>
          <w:tab w:val="left" w:pos="5670"/>
        </w:tabs>
        <w:jc w:val="center"/>
        <w:rPr>
          <w:sz w:val="24"/>
        </w:rPr>
      </w:pPr>
      <w:r w:rsidRPr="004A1683">
        <w:rPr>
          <w:sz w:val="24"/>
        </w:rPr>
        <w:t>в сфере перевозок пассажиров и багажа легковым такси на территории Республики Хакасия и о региональном государственном контроле (надзоре)</w:t>
      </w:r>
    </w:p>
    <w:p w:rsidR="009A2524" w:rsidRDefault="004A1683" w:rsidP="0062627F">
      <w:pPr>
        <w:pStyle w:val="ac"/>
        <w:tabs>
          <w:tab w:val="left" w:pos="5670"/>
        </w:tabs>
        <w:jc w:val="center"/>
        <w:rPr>
          <w:sz w:val="24"/>
        </w:rPr>
      </w:pPr>
      <w:r w:rsidRPr="004A1683">
        <w:rPr>
          <w:sz w:val="24"/>
        </w:rPr>
        <w:t>на автомобильном транспорте, городском наземном электрическом транспорте</w:t>
      </w:r>
      <w:r w:rsidR="009A2524">
        <w:rPr>
          <w:sz w:val="24"/>
        </w:rPr>
        <w:t xml:space="preserve"> </w:t>
      </w:r>
      <w:r w:rsidRPr="004A1683">
        <w:rPr>
          <w:sz w:val="24"/>
        </w:rPr>
        <w:t>и в дорожном хозяйстве на территории Республ</w:t>
      </w:r>
      <w:r w:rsidR="009A2524">
        <w:rPr>
          <w:sz w:val="24"/>
        </w:rPr>
        <w:t>ики Хакасия</w:t>
      </w:r>
    </w:p>
    <w:p w:rsidR="00C741BD" w:rsidRDefault="004A1683" w:rsidP="0062627F">
      <w:pPr>
        <w:pStyle w:val="ac"/>
        <w:tabs>
          <w:tab w:val="left" w:pos="5670"/>
        </w:tabs>
        <w:jc w:val="center"/>
        <w:rPr>
          <w:sz w:val="24"/>
        </w:rPr>
      </w:pPr>
      <w:r w:rsidRPr="004A1683">
        <w:rPr>
          <w:sz w:val="24"/>
        </w:rPr>
        <w:t>и о признании утратившими силу некоторых постановлений Правительства Республики Хакасия»</w:t>
      </w:r>
    </w:p>
    <w:p w:rsidR="000D7A7B" w:rsidRDefault="000D7A7B" w:rsidP="0062627F">
      <w:pPr>
        <w:pStyle w:val="ac"/>
        <w:tabs>
          <w:tab w:val="left" w:pos="5670"/>
        </w:tabs>
        <w:jc w:val="center"/>
        <w:rPr>
          <w:sz w:val="24"/>
        </w:rPr>
      </w:pPr>
    </w:p>
    <w:p w:rsidR="0062627F" w:rsidRDefault="0062627F" w:rsidP="00DD07A8">
      <w:pPr>
        <w:pStyle w:val="ac"/>
        <w:tabs>
          <w:tab w:val="left" w:pos="5670"/>
        </w:tabs>
        <w:jc w:val="center"/>
        <w:rPr>
          <w:sz w:val="24"/>
        </w:rPr>
      </w:pPr>
    </w:p>
    <w:tbl>
      <w:tblPr>
        <w:tblStyle w:val="a3"/>
        <w:tblW w:w="14884" w:type="dxa"/>
        <w:tblLayout w:type="fixed"/>
        <w:tblLook w:val="04A0" w:firstRow="1" w:lastRow="0" w:firstColumn="1" w:lastColumn="0" w:noHBand="0" w:noVBand="1"/>
      </w:tblPr>
      <w:tblGrid>
        <w:gridCol w:w="3260"/>
        <w:gridCol w:w="3256"/>
        <w:gridCol w:w="4115"/>
        <w:gridCol w:w="4253"/>
      </w:tblGrid>
      <w:tr w:rsidR="0062627F" w:rsidRPr="00672392" w:rsidTr="00C2064F">
        <w:tc>
          <w:tcPr>
            <w:tcW w:w="3260" w:type="dxa"/>
          </w:tcPr>
          <w:p w:rsidR="0062627F" w:rsidRPr="000D7A7B" w:rsidRDefault="0062627F" w:rsidP="0067239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7A7B">
              <w:rPr>
                <w:rFonts w:ascii="Times New Roman" w:hAnsi="Times New Roman" w:cs="Times New Roman"/>
                <w:sz w:val="25"/>
                <w:szCs w:val="25"/>
              </w:rPr>
              <w:t>Наименование изменяемого раздела, пункта постановления</w:t>
            </w:r>
          </w:p>
          <w:p w:rsidR="0062627F" w:rsidRPr="000D7A7B" w:rsidRDefault="0062627F" w:rsidP="0067239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7A7B">
              <w:rPr>
                <w:rFonts w:ascii="Times New Roman" w:hAnsi="Times New Roman" w:cs="Times New Roman"/>
                <w:sz w:val="25"/>
                <w:szCs w:val="25"/>
              </w:rPr>
              <w:t>и т.д.</w:t>
            </w:r>
          </w:p>
        </w:tc>
        <w:tc>
          <w:tcPr>
            <w:tcW w:w="3256" w:type="dxa"/>
          </w:tcPr>
          <w:p w:rsidR="0062627F" w:rsidRPr="000D7A7B" w:rsidRDefault="0062627F" w:rsidP="0067239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7A7B">
              <w:rPr>
                <w:rFonts w:ascii="Times New Roman" w:hAnsi="Times New Roman" w:cs="Times New Roman"/>
                <w:sz w:val="25"/>
                <w:szCs w:val="25"/>
              </w:rPr>
              <w:t>Действующая редакция</w:t>
            </w:r>
          </w:p>
          <w:p w:rsidR="0062627F" w:rsidRPr="000D7A7B" w:rsidRDefault="0062627F" w:rsidP="00672392">
            <w:pPr>
              <w:ind w:firstLine="45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5" w:type="dxa"/>
          </w:tcPr>
          <w:p w:rsidR="0062627F" w:rsidRPr="000D7A7B" w:rsidRDefault="0062627F" w:rsidP="005363C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7A7B">
              <w:rPr>
                <w:rFonts w:ascii="Times New Roman" w:hAnsi="Times New Roman" w:cs="Times New Roman"/>
                <w:sz w:val="25"/>
                <w:szCs w:val="25"/>
              </w:rPr>
              <w:t>Предлагаемые изменения</w:t>
            </w:r>
          </w:p>
          <w:p w:rsidR="0062627F" w:rsidRPr="000D7A7B" w:rsidRDefault="0062627F" w:rsidP="005363C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</w:tcPr>
          <w:p w:rsidR="0062627F" w:rsidRPr="000D7A7B" w:rsidRDefault="0062627F" w:rsidP="0067239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7A7B">
              <w:rPr>
                <w:rFonts w:ascii="Times New Roman" w:hAnsi="Times New Roman" w:cs="Times New Roman"/>
                <w:sz w:val="25"/>
                <w:szCs w:val="25"/>
              </w:rPr>
              <w:t>Окончательная редакция</w:t>
            </w:r>
          </w:p>
        </w:tc>
      </w:tr>
      <w:tr w:rsidR="000F49F0" w:rsidRPr="00672392" w:rsidTr="00C2064F">
        <w:tc>
          <w:tcPr>
            <w:tcW w:w="3260" w:type="dxa"/>
          </w:tcPr>
          <w:p w:rsidR="000F49F0" w:rsidRPr="000D7A7B" w:rsidRDefault="000F49F0" w:rsidP="000F49F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D7A7B">
              <w:rPr>
                <w:rFonts w:ascii="Times New Roman" w:hAnsi="Times New Roman" w:cs="Times New Roman"/>
                <w:sz w:val="25"/>
                <w:szCs w:val="25"/>
              </w:rPr>
              <w:t>пункт 29.2 приложения 1</w:t>
            </w:r>
          </w:p>
        </w:tc>
        <w:tc>
          <w:tcPr>
            <w:tcW w:w="3256" w:type="dxa"/>
          </w:tcPr>
          <w:p w:rsidR="000F49F0" w:rsidRPr="000D7A7B" w:rsidRDefault="000F49F0" w:rsidP="000F49F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5" w:type="dxa"/>
          </w:tcPr>
          <w:p w:rsidR="000F49F0" w:rsidRPr="00F13916" w:rsidRDefault="000F49F0" w:rsidP="000F49F0">
            <w:pPr>
              <w:pStyle w:val="ae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Pr="00F13916">
              <w:rPr>
                <w:color w:val="000000"/>
                <w:sz w:val="26"/>
                <w:szCs w:val="26"/>
              </w:rPr>
              <w:t xml:space="preserve">В случае выявления при проведении контрольных (надзорных) мероприятий, указанных в пунктах 21, 22 настоящего Положения, а также при проведении постоянного рейда нарушений обязательных требований контролируемым лицом Министерство после оформления акта контрольного (надзорного) мероприятия выдает контролируемому лицу предписание об устранении выявленных нарушений </w:t>
            </w:r>
            <w:r w:rsidRPr="00F13916">
              <w:rPr>
                <w:sz w:val="26"/>
                <w:szCs w:val="26"/>
              </w:rPr>
              <w:t>в порядке, предусмотренном пунктом 1 части 2 статьи 90 Федерального закона № 248-ФЗ,</w:t>
            </w:r>
            <w:r w:rsidRPr="00F13916">
              <w:rPr>
                <w:color w:val="000000"/>
                <w:sz w:val="26"/>
                <w:szCs w:val="26"/>
              </w:rPr>
              <w:t xml:space="preserve"> </w:t>
            </w:r>
            <w:r w:rsidRPr="00F13916">
              <w:rPr>
                <w:sz w:val="26"/>
                <w:szCs w:val="26"/>
              </w:rPr>
              <w:t>с указанием разумного срока его исполнения (далее – предписание).</w:t>
            </w:r>
          </w:p>
          <w:p w:rsidR="000F49F0" w:rsidRPr="00F13916" w:rsidRDefault="000F49F0" w:rsidP="000F49F0">
            <w:pPr>
              <w:pStyle w:val="ae"/>
              <w:widowControl w:val="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F13916">
              <w:rPr>
                <w:sz w:val="26"/>
                <w:szCs w:val="26"/>
              </w:rPr>
              <w:t>Типовая форма предписания утверждается приказом Министерства.</w:t>
            </w:r>
          </w:p>
          <w:p w:rsidR="000F49F0" w:rsidRPr="00F13916" w:rsidRDefault="000F49F0" w:rsidP="000F49F0">
            <w:pPr>
              <w:pStyle w:val="ae"/>
              <w:widowControl w:val="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F13916">
              <w:rPr>
                <w:sz w:val="26"/>
                <w:szCs w:val="26"/>
              </w:rPr>
              <w:t xml:space="preserve">Предписание может быть </w:t>
            </w:r>
            <w:r w:rsidRPr="00F13916">
              <w:rPr>
                <w:sz w:val="26"/>
                <w:szCs w:val="26"/>
              </w:rPr>
              <w:lastRenderedPageBreak/>
              <w:t>обжаловано контролируемым лицом в порядке, установленном статьей 40 Федерального закона № 248-ФЗ и пунктом 30 настоящего Положения.</w:t>
            </w:r>
          </w:p>
          <w:p w:rsidR="000F49F0" w:rsidRPr="00F13916" w:rsidRDefault="000F49F0" w:rsidP="000F49F0">
            <w:pPr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3916">
              <w:rPr>
                <w:rFonts w:ascii="Times New Roman" w:hAnsi="Times New Roman" w:cs="Times New Roman"/>
                <w:sz w:val="26"/>
                <w:szCs w:val="26"/>
              </w:rPr>
              <w:t>В случае неисполнения контролируемым лицом предписания Министерством принимаются меры, предусмотренные законодательством Российской Федерации, в том числе пунктом 1 части 8 статьи 8, пунктом 7 части 5 статьи 10, частью 8 статьи 18 Федерального закона № 580-ФЗ.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253" w:type="dxa"/>
          </w:tcPr>
          <w:p w:rsidR="000F49F0" w:rsidRPr="00F13916" w:rsidRDefault="000F49F0" w:rsidP="000F49F0">
            <w:pPr>
              <w:pStyle w:val="ae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«</w:t>
            </w:r>
            <w:r w:rsidRPr="00F13916">
              <w:rPr>
                <w:color w:val="000000"/>
                <w:sz w:val="26"/>
                <w:szCs w:val="26"/>
              </w:rPr>
              <w:t xml:space="preserve">В случае выявления при проведении контрольных (надзорных) мероприятий, указанных в пунктах 21, 22 настоящего Положения, а также при проведении постоянного рейда нарушений обязательных требований контролируемым лицом Министерство после оформления акта контрольного (надзорного) мероприятия выдает контролируемому лицу предписание об устранении выявленных нарушений </w:t>
            </w:r>
            <w:r w:rsidRPr="00F13916">
              <w:rPr>
                <w:sz w:val="26"/>
                <w:szCs w:val="26"/>
              </w:rPr>
              <w:t>в порядке, предусмотренном пунктом 1 части 2 статьи 90 Федерального закона № 248-ФЗ,</w:t>
            </w:r>
            <w:r w:rsidRPr="00F13916">
              <w:rPr>
                <w:color w:val="000000"/>
                <w:sz w:val="26"/>
                <w:szCs w:val="26"/>
              </w:rPr>
              <w:t xml:space="preserve"> </w:t>
            </w:r>
            <w:r w:rsidRPr="00F13916">
              <w:rPr>
                <w:sz w:val="26"/>
                <w:szCs w:val="26"/>
              </w:rPr>
              <w:t>с указанием разумного срока его исполнения (далее – предписание).</w:t>
            </w:r>
          </w:p>
          <w:p w:rsidR="000F49F0" w:rsidRPr="00F13916" w:rsidRDefault="000F49F0" w:rsidP="000F49F0">
            <w:pPr>
              <w:pStyle w:val="ae"/>
              <w:widowControl w:val="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F13916">
              <w:rPr>
                <w:sz w:val="26"/>
                <w:szCs w:val="26"/>
              </w:rPr>
              <w:t>Типовая форма предписания утверждается приказом Министерства.</w:t>
            </w:r>
          </w:p>
          <w:p w:rsidR="000F49F0" w:rsidRPr="00F13916" w:rsidRDefault="000F49F0" w:rsidP="000F49F0">
            <w:pPr>
              <w:pStyle w:val="ae"/>
              <w:widowControl w:val="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F13916">
              <w:rPr>
                <w:sz w:val="26"/>
                <w:szCs w:val="26"/>
              </w:rPr>
              <w:t xml:space="preserve">Предписание может быть </w:t>
            </w:r>
            <w:r w:rsidRPr="00F13916">
              <w:rPr>
                <w:sz w:val="26"/>
                <w:szCs w:val="26"/>
              </w:rPr>
              <w:lastRenderedPageBreak/>
              <w:t>обжаловано контролируемым лицом в порядке, установленном статьей 40 Федерального закона № 248-ФЗ и пунктом 30 настоящего Положения.</w:t>
            </w:r>
          </w:p>
          <w:p w:rsidR="000F49F0" w:rsidRPr="00F13916" w:rsidRDefault="000F49F0" w:rsidP="000F49F0">
            <w:pPr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3916">
              <w:rPr>
                <w:rFonts w:ascii="Times New Roman" w:hAnsi="Times New Roman" w:cs="Times New Roman"/>
                <w:sz w:val="26"/>
                <w:szCs w:val="26"/>
              </w:rPr>
              <w:t>В случае неисполнения контролируемым лицом предписания Министерством принимаются меры, предусмотренные законодательством Российской Федерации, в том числе пунктом 1 части 8 статьи 8, пунктом 7 части 5 статьи 10, частью 8 статьи 18 Федерального закона № 580-ФЗ.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0D7A7B" w:rsidRPr="00672392" w:rsidTr="00C2064F">
        <w:tc>
          <w:tcPr>
            <w:tcW w:w="3260" w:type="dxa"/>
          </w:tcPr>
          <w:p w:rsidR="000D7A7B" w:rsidRPr="000D7A7B" w:rsidRDefault="000D7A7B" w:rsidP="00D5383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D7A7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Пункт 28.1 приложения 2</w:t>
            </w:r>
          </w:p>
        </w:tc>
        <w:tc>
          <w:tcPr>
            <w:tcW w:w="3256" w:type="dxa"/>
          </w:tcPr>
          <w:p w:rsidR="000D7A7B" w:rsidRPr="000D7A7B" w:rsidRDefault="000D7A7B" w:rsidP="0067239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5" w:type="dxa"/>
          </w:tcPr>
          <w:p w:rsidR="003F4CA9" w:rsidRDefault="000D7A7B" w:rsidP="003F4CA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D7A7B">
              <w:rPr>
                <w:sz w:val="25"/>
                <w:szCs w:val="25"/>
              </w:rPr>
              <w:t>«</w:t>
            </w:r>
            <w:r w:rsidR="003F4CA9" w:rsidRPr="00462CEC">
              <w:rPr>
                <w:color w:val="000000"/>
                <w:sz w:val="26"/>
                <w:szCs w:val="26"/>
              </w:rPr>
              <w:t xml:space="preserve">В случае выявления </w:t>
            </w:r>
            <w:r w:rsidR="003F4CA9">
              <w:rPr>
                <w:color w:val="000000"/>
                <w:sz w:val="26"/>
                <w:szCs w:val="26"/>
              </w:rPr>
              <w:t xml:space="preserve">при проведении контрольных (надзорных) мероприятий, указанных в пунктах 21, 22 настоящего Положения, </w:t>
            </w:r>
            <w:r w:rsidR="003F4CA9" w:rsidRPr="00462CEC">
              <w:rPr>
                <w:color w:val="000000"/>
                <w:sz w:val="26"/>
                <w:szCs w:val="26"/>
              </w:rPr>
              <w:t xml:space="preserve">нарушений обязательных требований контролируемым лицом </w:t>
            </w:r>
            <w:r w:rsidR="003F4CA9">
              <w:rPr>
                <w:color w:val="000000"/>
                <w:sz w:val="26"/>
                <w:szCs w:val="26"/>
              </w:rPr>
              <w:t>Министерство</w:t>
            </w:r>
            <w:r w:rsidR="003F4CA9" w:rsidRPr="00462CEC">
              <w:rPr>
                <w:color w:val="000000"/>
                <w:sz w:val="26"/>
                <w:szCs w:val="26"/>
              </w:rPr>
              <w:t xml:space="preserve"> </w:t>
            </w:r>
            <w:r w:rsidR="003F4CA9">
              <w:rPr>
                <w:color w:val="000000"/>
                <w:sz w:val="26"/>
                <w:szCs w:val="26"/>
              </w:rPr>
              <w:t xml:space="preserve">после оформления акта контрольного (надзорного) мероприятия выдает контролируемому лицу предписание об устранении выявленных </w:t>
            </w:r>
            <w:r w:rsidR="003F4CA9" w:rsidRPr="00AA7501">
              <w:rPr>
                <w:color w:val="000000"/>
                <w:sz w:val="26"/>
                <w:szCs w:val="26"/>
              </w:rPr>
              <w:t xml:space="preserve">нарушений </w:t>
            </w:r>
            <w:r w:rsidR="003F4CA9" w:rsidRPr="0047745F">
              <w:rPr>
                <w:sz w:val="26"/>
                <w:szCs w:val="26"/>
              </w:rPr>
              <w:t xml:space="preserve">в порядке, предусмотренном пунктом 1 части 2 статьи 90 Федерального закона </w:t>
            </w:r>
            <w:r w:rsidR="003F4CA9">
              <w:rPr>
                <w:sz w:val="26"/>
                <w:szCs w:val="26"/>
              </w:rPr>
              <w:t xml:space="preserve">                  </w:t>
            </w:r>
            <w:r w:rsidR="003F4CA9" w:rsidRPr="0047745F">
              <w:rPr>
                <w:sz w:val="26"/>
                <w:szCs w:val="26"/>
              </w:rPr>
              <w:t>№ 248-ФЗ</w:t>
            </w:r>
            <w:r w:rsidR="003F4CA9">
              <w:rPr>
                <w:sz w:val="26"/>
                <w:szCs w:val="26"/>
              </w:rPr>
              <w:t>,</w:t>
            </w:r>
            <w:r w:rsidR="003F4CA9">
              <w:rPr>
                <w:color w:val="000000"/>
                <w:sz w:val="26"/>
                <w:szCs w:val="26"/>
              </w:rPr>
              <w:t xml:space="preserve"> </w:t>
            </w:r>
            <w:r w:rsidR="003F4CA9" w:rsidRPr="00462CEC">
              <w:rPr>
                <w:sz w:val="26"/>
                <w:szCs w:val="26"/>
              </w:rPr>
              <w:t>с указанием разумн</w:t>
            </w:r>
            <w:r w:rsidR="003F4CA9">
              <w:rPr>
                <w:sz w:val="26"/>
                <w:szCs w:val="26"/>
              </w:rPr>
              <w:t>ого</w:t>
            </w:r>
            <w:r w:rsidR="003F4CA9" w:rsidRPr="00462CEC">
              <w:rPr>
                <w:sz w:val="26"/>
                <w:szCs w:val="26"/>
              </w:rPr>
              <w:t xml:space="preserve"> срок</w:t>
            </w:r>
            <w:r w:rsidR="003F4CA9">
              <w:rPr>
                <w:sz w:val="26"/>
                <w:szCs w:val="26"/>
              </w:rPr>
              <w:t>а его исполнения (далее – предписание).</w:t>
            </w:r>
          </w:p>
          <w:p w:rsidR="003F4CA9" w:rsidRDefault="003F4CA9" w:rsidP="003F4CA9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Типовая форма предписания утверждается приказом Министерства.</w:t>
            </w:r>
          </w:p>
          <w:p w:rsidR="000D7A7B" w:rsidRPr="000D7A7B" w:rsidRDefault="003F4CA9" w:rsidP="003F4CA9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 xml:space="preserve">Предписание может быть обжаловано контролируемым лицом в порядке, установленном статьей 40 </w:t>
            </w:r>
            <w:r w:rsidRPr="00AE18FE">
              <w:rPr>
                <w:sz w:val="26"/>
                <w:szCs w:val="26"/>
              </w:rPr>
              <w:t>Федерального закона № 248-ФЗ</w:t>
            </w:r>
            <w:r>
              <w:rPr>
                <w:sz w:val="26"/>
                <w:szCs w:val="26"/>
              </w:rPr>
              <w:t xml:space="preserve"> и пунктом 29 настоящего Положения.</w:t>
            </w:r>
            <w:r w:rsidR="000D7A7B" w:rsidRPr="000D7A7B">
              <w:rPr>
                <w:sz w:val="25"/>
                <w:szCs w:val="25"/>
              </w:rPr>
              <w:t>».</w:t>
            </w:r>
          </w:p>
          <w:p w:rsidR="000D7A7B" w:rsidRPr="000D7A7B" w:rsidRDefault="000D7A7B" w:rsidP="00D5383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</w:p>
        </w:tc>
        <w:tc>
          <w:tcPr>
            <w:tcW w:w="4253" w:type="dxa"/>
          </w:tcPr>
          <w:p w:rsidR="00EE1B5F" w:rsidRDefault="00EE1B5F" w:rsidP="00EE1B5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«</w:t>
            </w:r>
            <w:bookmarkStart w:id="0" w:name="_GoBack"/>
            <w:bookmarkEnd w:id="0"/>
            <w:r w:rsidRPr="00462CEC">
              <w:rPr>
                <w:color w:val="000000"/>
                <w:sz w:val="26"/>
                <w:szCs w:val="26"/>
              </w:rPr>
              <w:t xml:space="preserve">В случае выявления </w:t>
            </w:r>
            <w:r>
              <w:rPr>
                <w:color w:val="000000"/>
                <w:sz w:val="26"/>
                <w:szCs w:val="26"/>
              </w:rPr>
              <w:t xml:space="preserve">при проведении контрольных (надзорных) мероприятий, указанных в пунктах 21, 22 настоящего Положения, </w:t>
            </w:r>
            <w:r w:rsidRPr="00462CEC">
              <w:rPr>
                <w:color w:val="000000"/>
                <w:sz w:val="26"/>
                <w:szCs w:val="26"/>
              </w:rPr>
              <w:t xml:space="preserve">нарушений обязательных требований контролируемым лицом </w:t>
            </w:r>
            <w:r>
              <w:rPr>
                <w:color w:val="000000"/>
                <w:sz w:val="26"/>
                <w:szCs w:val="26"/>
              </w:rPr>
              <w:t>Министерство</w:t>
            </w:r>
            <w:r w:rsidRPr="00462CEC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после оформления акта контрольного (надзорного) мероприятия выдает контролируемому лицу предписание об устранении выявленных </w:t>
            </w:r>
            <w:r w:rsidRPr="00AA7501">
              <w:rPr>
                <w:color w:val="000000"/>
                <w:sz w:val="26"/>
                <w:szCs w:val="26"/>
              </w:rPr>
              <w:t xml:space="preserve">нарушений </w:t>
            </w:r>
            <w:r w:rsidRPr="0047745F">
              <w:rPr>
                <w:sz w:val="26"/>
                <w:szCs w:val="26"/>
              </w:rPr>
              <w:t xml:space="preserve">в порядке, предусмотренном пунктом 1 части 2 статьи 90 Федерального закона </w:t>
            </w:r>
            <w:r>
              <w:rPr>
                <w:sz w:val="26"/>
                <w:szCs w:val="26"/>
              </w:rPr>
              <w:t xml:space="preserve">                  </w:t>
            </w:r>
            <w:r w:rsidRPr="0047745F">
              <w:rPr>
                <w:sz w:val="26"/>
                <w:szCs w:val="26"/>
              </w:rPr>
              <w:t>№ 248-ФЗ</w:t>
            </w:r>
            <w:r>
              <w:rPr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62CEC">
              <w:rPr>
                <w:sz w:val="26"/>
                <w:szCs w:val="26"/>
              </w:rPr>
              <w:t>с указанием разумн</w:t>
            </w:r>
            <w:r>
              <w:rPr>
                <w:sz w:val="26"/>
                <w:szCs w:val="26"/>
              </w:rPr>
              <w:t>ого</w:t>
            </w:r>
            <w:r w:rsidRPr="00462CEC">
              <w:rPr>
                <w:sz w:val="26"/>
                <w:szCs w:val="26"/>
              </w:rPr>
              <w:t xml:space="preserve"> срок</w:t>
            </w:r>
            <w:r>
              <w:rPr>
                <w:sz w:val="26"/>
                <w:szCs w:val="26"/>
              </w:rPr>
              <w:t>а его исполнения (далее – предписание).</w:t>
            </w:r>
          </w:p>
          <w:p w:rsidR="00EE1B5F" w:rsidRDefault="00EE1B5F" w:rsidP="00EE1B5F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Типовая форма предписания утверждается приказом Министерства.</w:t>
            </w:r>
          </w:p>
          <w:p w:rsidR="000D7A7B" w:rsidRPr="000D7A7B" w:rsidRDefault="00EE1B5F" w:rsidP="00EE1B5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 xml:space="preserve">Предписание может быть обжаловано контролируемым лицом в порядке, установленном статьей 40 </w:t>
            </w:r>
            <w:r w:rsidRPr="00AE18FE">
              <w:rPr>
                <w:sz w:val="26"/>
                <w:szCs w:val="26"/>
              </w:rPr>
              <w:t>Федерального закона № 248-ФЗ</w:t>
            </w:r>
            <w:r>
              <w:rPr>
                <w:sz w:val="26"/>
                <w:szCs w:val="26"/>
              </w:rPr>
              <w:t xml:space="preserve"> и пунктом 29 настоящего Положения.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0C138E" w:rsidRDefault="000C138E" w:rsidP="00D15D7A">
      <w:pPr>
        <w:spacing w:after="0"/>
        <w:jc w:val="both"/>
        <w:rPr>
          <w:rFonts w:ascii="Times New Roman" w:hAnsi="Times New Roman" w:cs="Times New Roman"/>
        </w:rPr>
      </w:pPr>
    </w:p>
    <w:p w:rsidR="00B72F21" w:rsidRDefault="00B72F21" w:rsidP="00B72F2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72F21" w:rsidRPr="000D7A7B" w:rsidRDefault="00B72F21" w:rsidP="00B72F21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D7A7B">
        <w:rPr>
          <w:rFonts w:ascii="Times New Roman" w:hAnsi="Times New Roman" w:cs="Times New Roman"/>
          <w:bCs/>
          <w:sz w:val="25"/>
          <w:szCs w:val="25"/>
        </w:rPr>
        <w:t>Министр транспорта и дорожного</w:t>
      </w:r>
    </w:p>
    <w:p w:rsidR="00B72F21" w:rsidRPr="000D7A7B" w:rsidRDefault="00FD66A6" w:rsidP="009A2524">
      <w:pPr>
        <w:spacing w:after="0" w:line="240" w:lineRule="auto"/>
        <w:ind w:right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D7A7B">
        <w:rPr>
          <w:rFonts w:ascii="Times New Roman" w:hAnsi="Times New Roman" w:cs="Times New Roman"/>
          <w:bCs/>
          <w:sz w:val="25"/>
          <w:szCs w:val="25"/>
        </w:rPr>
        <w:t>хозяйства Республики</w:t>
      </w:r>
      <w:r w:rsidR="00B72F21" w:rsidRPr="000D7A7B">
        <w:rPr>
          <w:rFonts w:ascii="Times New Roman" w:hAnsi="Times New Roman" w:cs="Times New Roman"/>
          <w:bCs/>
          <w:sz w:val="25"/>
          <w:szCs w:val="25"/>
        </w:rPr>
        <w:t xml:space="preserve"> Хакасия                                                                                                       </w:t>
      </w:r>
      <w:r w:rsidR="000D7A7B">
        <w:rPr>
          <w:rFonts w:ascii="Times New Roman" w:hAnsi="Times New Roman" w:cs="Times New Roman"/>
          <w:bCs/>
          <w:sz w:val="25"/>
          <w:szCs w:val="25"/>
        </w:rPr>
        <w:t xml:space="preserve">                           </w:t>
      </w:r>
      <w:r w:rsidR="00B72F21" w:rsidRPr="000D7A7B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</w:t>
      </w:r>
      <w:r w:rsidR="00ED1257" w:rsidRPr="000D7A7B">
        <w:rPr>
          <w:rFonts w:ascii="Times New Roman" w:hAnsi="Times New Roman" w:cs="Times New Roman"/>
          <w:bCs/>
          <w:sz w:val="25"/>
          <w:szCs w:val="25"/>
        </w:rPr>
        <w:t xml:space="preserve">О.В. </w:t>
      </w:r>
      <w:proofErr w:type="spellStart"/>
      <w:r w:rsidR="00ED1257" w:rsidRPr="000D7A7B">
        <w:rPr>
          <w:rFonts w:ascii="Times New Roman" w:hAnsi="Times New Roman" w:cs="Times New Roman"/>
          <w:bCs/>
          <w:sz w:val="25"/>
          <w:szCs w:val="25"/>
        </w:rPr>
        <w:t>Емелин</w:t>
      </w:r>
      <w:proofErr w:type="spellEnd"/>
    </w:p>
    <w:p w:rsidR="002A69C7" w:rsidRPr="000D7A7B" w:rsidRDefault="002A69C7" w:rsidP="00D15D7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2A69C7" w:rsidRPr="000D7A7B" w:rsidSect="00D15D7A">
      <w:pgSz w:w="16838" w:h="11906" w:orient="landscape"/>
      <w:pgMar w:top="851" w:right="253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6E98"/>
    <w:multiLevelType w:val="hybridMultilevel"/>
    <w:tmpl w:val="A9A0FBF6"/>
    <w:lvl w:ilvl="0" w:tplc="BE02F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C26DAD"/>
    <w:multiLevelType w:val="hybridMultilevel"/>
    <w:tmpl w:val="01380A4E"/>
    <w:lvl w:ilvl="0" w:tplc="1946D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5C4815"/>
    <w:multiLevelType w:val="hybridMultilevel"/>
    <w:tmpl w:val="C0E80356"/>
    <w:lvl w:ilvl="0" w:tplc="01FEE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38029C"/>
    <w:multiLevelType w:val="hybridMultilevel"/>
    <w:tmpl w:val="E56C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9023C"/>
    <w:multiLevelType w:val="hybridMultilevel"/>
    <w:tmpl w:val="7D06E776"/>
    <w:lvl w:ilvl="0" w:tplc="404E68E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3A0995"/>
    <w:multiLevelType w:val="hybridMultilevel"/>
    <w:tmpl w:val="6930BF4E"/>
    <w:lvl w:ilvl="0" w:tplc="EF3E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5A75D4"/>
    <w:multiLevelType w:val="hybridMultilevel"/>
    <w:tmpl w:val="2536F6B8"/>
    <w:lvl w:ilvl="0" w:tplc="5AB2C5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20683F"/>
    <w:multiLevelType w:val="hybridMultilevel"/>
    <w:tmpl w:val="5D4EE7AA"/>
    <w:lvl w:ilvl="0" w:tplc="2466D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9E6159"/>
    <w:multiLevelType w:val="hybridMultilevel"/>
    <w:tmpl w:val="71B811C4"/>
    <w:lvl w:ilvl="0" w:tplc="1638E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E24ED8"/>
    <w:multiLevelType w:val="hybridMultilevel"/>
    <w:tmpl w:val="7D06E776"/>
    <w:lvl w:ilvl="0" w:tplc="404E68E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7038532F"/>
    <w:multiLevelType w:val="hybridMultilevel"/>
    <w:tmpl w:val="976A410E"/>
    <w:lvl w:ilvl="0" w:tplc="E2124E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7B"/>
    <w:rsid w:val="00000401"/>
    <w:rsid w:val="00032479"/>
    <w:rsid w:val="0004401A"/>
    <w:rsid w:val="000477FA"/>
    <w:rsid w:val="000939F2"/>
    <w:rsid w:val="000A311A"/>
    <w:rsid w:val="000A317E"/>
    <w:rsid w:val="000A717A"/>
    <w:rsid w:val="000B26A0"/>
    <w:rsid w:val="000C138E"/>
    <w:rsid w:val="000C2F13"/>
    <w:rsid w:val="000C3137"/>
    <w:rsid w:val="000D0023"/>
    <w:rsid w:val="000D06B2"/>
    <w:rsid w:val="000D7A7B"/>
    <w:rsid w:val="000E1F38"/>
    <w:rsid w:val="000F1311"/>
    <w:rsid w:val="000F49F0"/>
    <w:rsid w:val="00101777"/>
    <w:rsid w:val="0011041E"/>
    <w:rsid w:val="001104C3"/>
    <w:rsid w:val="00136B5E"/>
    <w:rsid w:val="00137003"/>
    <w:rsid w:val="00144A92"/>
    <w:rsid w:val="001601C3"/>
    <w:rsid w:val="00163035"/>
    <w:rsid w:val="00164107"/>
    <w:rsid w:val="00172DDA"/>
    <w:rsid w:val="00177958"/>
    <w:rsid w:val="001836A6"/>
    <w:rsid w:val="00184F34"/>
    <w:rsid w:val="001C1E25"/>
    <w:rsid w:val="001D55D1"/>
    <w:rsid w:val="0020626E"/>
    <w:rsid w:val="002260AC"/>
    <w:rsid w:val="0024761E"/>
    <w:rsid w:val="00254A64"/>
    <w:rsid w:val="00260808"/>
    <w:rsid w:val="00275FDC"/>
    <w:rsid w:val="002A69C7"/>
    <w:rsid w:val="002B20C9"/>
    <w:rsid w:val="002C6DDF"/>
    <w:rsid w:val="002C74D6"/>
    <w:rsid w:val="002D1D90"/>
    <w:rsid w:val="002E442C"/>
    <w:rsid w:val="003037DD"/>
    <w:rsid w:val="00357CC5"/>
    <w:rsid w:val="003635C6"/>
    <w:rsid w:val="00372864"/>
    <w:rsid w:val="00380ADD"/>
    <w:rsid w:val="00390299"/>
    <w:rsid w:val="0039272D"/>
    <w:rsid w:val="003A3074"/>
    <w:rsid w:val="003A5037"/>
    <w:rsid w:val="003B56CA"/>
    <w:rsid w:val="003C55F2"/>
    <w:rsid w:val="003D0E21"/>
    <w:rsid w:val="003E3507"/>
    <w:rsid w:val="003E77D6"/>
    <w:rsid w:val="003F4CA9"/>
    <w:rsid w:val="003F6EE7"/>
    <w:rsid w:val="003F76F0"/>
    <w:rsid w:val="00435304"/>
    <w:rsid w:val="004534CE"/>
    <w:rsid w:val="00454465"/>
    <w:rsid w:val="00461E8E"/>
    <w:rsid w:val="00465979"/>
    <w:rsid w:val="004660A1"/>
    <w:rsid w:val="004718B9"/>
    <w:rsid w:val="00476017"/>
    <w:rsid w:val="004765A6"/>
    <w:rsid w:val="004776BC"/>
    <w:rsid w:val="004941DF"/>
    <w:rsid w:val="00496F67"/>
    <w:rsid w:val="00497F94"/>
    <w:rsid w:val="004A1683"/>
    <w:rsid w:val="004B5FB5"/>
    <w:rsid w:val="004B7023"/>
    <w:rsid w:val="004D4FD8"/>
    <w:rsid w:val="004E07AB"/>
    <w:rsid w:val="004F642F"/>
    <w:rsid w:val="00500753"/>
    <w:rsid w:val="00523234"/>
    <w:rsid w:val="005363CC"/>
    <w:rsid w:val="0055336C"/>
    <w:rsid w:val="00561C7E"/>
    <w:rsid w:val="00570DA3"/>
    <w:rsid w:val="00573104"/>
    <w:rsid w:val="005746FD"/>
    <w:rsid w:val="00582DBD"/>
    <w:rsid w:val="00596B72"/>
    <w:rsid w:val="005D251A"/>
    <w:rsid w:val="005D44C3"/>
    <w:rsid w:val="0060428B"/>
    <w:rsid w:val="00605EAD"/>
    <w:rsid w:val="00607F0D"/>
    <w:rsid w:val="006118C3"/>
    <w:rsid w:val="00611DA9"/>
    <w:rsid w:val="00621BEC"/>
    <w:rsid w:val="0062627F"/>
    <w:rsid w:val="00642235"/>
    <w:rsid w:val="00661967"/>
    <w:rsid w:val="0066434A"/>
    <w:rsid w:val="00672392"/>
    <w:rsid w:val="006C2C78"/>
    <w:rsid w:val="006C6D18"/>
    <w:rsid w:val="006D3E21"/>
    <w:rsid w:val="006E69F1"/>
    <w:rsid w:val="00701A59"/>
    <w:rsid w:val="00702355"/>
    <w:rsid w:val="00705FB5"/>
    <w:rsid w:val="007069AF"/>
    <w:rsid w:val="0071201A"/>
    <w:rsid w:val="00765545"/>
    <w:rsid w:val="0076599A"/>
    <w:rsid w:val="00783B7B"/>
    <w:rsid w:val="00785608"/>
    <w:rsid w:val="00786013"/>
    <w:rsid w:val="007A26B1"/>
    <w:rsid w:val="007C2403"/>
    <w:rsid w:val="007E1F04"/>
    <w:rsid w:val="007E22AE"/>
    <w:rsid w:val="007E4CD5"/>
    <w:rsid w:val="007E708C"/>
    <w:rsid w:val="007F0487"/>
    <w:rsid w:val="007F2ADC"/>
    <w:rsid w:val="00805A25"/>
    <w:rsid w:val="008151D2"/>
    <w:rsid w:val="00840C6B"/>
    <w:rsid w:val="00845956"/>
    <w:rsid w:val="008570D9"/>
    <w:rsid w:val="00867B77"/>
    <w:rsid w:val="00877774"/>
    <w:rsid w:val="008779F0"/>
    <w:rsid w:val="00877F21"/>
    <w:rsid w:val="0088190E"/>
    <w:rsid w:val="0088448D"/>
    <w:rsid w:val="008A0346"/>
    <w:rsid w:val="008A7541"/>
    <w:rsid w:val="008B0159"/>
    <w:rsid w:val="008B1418"/>
    <w:rsid w:val="008C5ABA"/>
    <w:rsid w:val="008D241C"/>
    <w:rsid w:val="008D59C8"/>
    <w:rsid w:val="008E49B0"/>
    <w:rsid w:val="008E4D69"/>
    <w:rsid w:val="009037E4"/>
    <w:rsid w:val="009048F9"/>
    <w:rsid w:val="00917C4C"/>
    <w:rsid w:val="00930CA5"/>
    <w:rsid w:val="0094319F"/>
    <w:rsid w:val="00943595"/>
    <w:rsid w:val="00951636"/>
    <w:rsid w:val="009516D6"/>
    <w:rsid w:val="00957485"/>
    <w:rsid w:val="00965903"/>
    <w:rsid w:val="0097312F"/>
    <w:rsid w:val="00977617"/>
    <w:rsid w:val="00980AFC"/>
    <w:rsid w:val="00981646"/>
    <w:rsid w:val="009A2524"/>
    <w:rsid w:val="009A483F"/>
    <w:rsid w:val="009B4471"/>
    <w:rsid w:val="009B7E08"/>
    <w:rsid w:val="009C5805"/>
    <w:rsid w:val="009C7455"/>
    <w:rsid w:val="009D3C33"/>
    <w:rsid w:val="00A05E4E"/>
    <w:rsid w:val="00A130D1"/>
    <w:rsid w:val="00A14FFA"/>
    <w:rsid w:val="00A17A49"/>
    <w:rsid w:val="00A20C30"/>
    <w:rsid w:val="00A23F11"/>
    <w:rsid w:val="00A4370E"/>
    <w:rsid w:val="00A441FC"/>
    <w:rsid w:val="00A53318"/>
    <w:rsid w:val="00A72D83"/>
    <w:rsid w:val="00A77DAC"/>
    <w:rsid w:val="00AA4407"/>
    <w:rsid w:val="00AA5CD4"/>
    <w:rsid w:val="00AB4C1E"/>
    <w:rsid w:val="00AD45A3"/>
    <w:rsid w:val="00AD5607"/>
    <w:rsid w:val="00AE02BB"/>
    <w:rsid w:val="00AE49C5"/>
    <w:rsid w:val="00AE5151"/>
    <w:rsid w:val="00AF30BB"/>
    <w:rsid w:val="00AF54B9"/>
    <w:rsid w:val="00B2360E"/>
    <w:rsid w:val="00B3145A"/>
    <w:rsid w:val="00B57F06"/>
    <w:rsid w:val="00B6097D"/>
    <w:rsid w:val="00B65D7B"/>
    <w:rsid w:val="00B72F21"/>
    <w:rsid w:val="00B74EEE"/>
    <w:rsid w:val="00B75823"/>
    <w:rsid w:val="00B97071"/>
    <w:rsid w:val="00BB1166"/>
    <w:rsid w:val="00BB54A8"/>
    <w:rsid w:val="00BD147D"/>
    <w:rsid w:val="00C026BC"/>
    <w:rsid w:val="00C2064F"/>
    <w:rsid w:val="00C2328E"/>
    <w:rsid w:val="00C312A3"/>
    <w:rsid w:val="00C354F7"/>
    <w:rsid w:val="00C37FFB"/>
    <w:rsid w:val="00C5441C"/>
    <w:rsid w:val="00C6191B"/>
    <w:rsid w:val="00C741BD"/>
    <w:rsid w:val="00C80EAD"/>
    <w:rsid w:val="00C930A4"/>
    <w:rsid w:val="00C960B0"/>
    <w:rsid w:val="00CA0498"/>
    <w:rsid w:val="00CA0D43"/>
    <w:rsid w:val="00CE2D04"/>
    <w:rsid w:val="00CE3901"/>
    <w:rsid w:val="00CE7BB1"/>
    <w:rsid w:val="00CF0920"/>
    <w:rsid w:val="00CF1084"/>
    <w:rsid w:val="00D005B0"/>
    <w:rsid w:val="00D15D7A"/>
    <w:rsid w:val="00D36E52"/>
    <w:rsid w:val="00D43E6D"/>
    <w:rsid w:val="00D50DB8"/>
    <w:rsid w:val="00D53839"/>
    <w:rsid w:val="00D55EDB"/>
    <w:rsid w:val="00D717D3"/>
    <w:rsid w:val="00D92B9C"/>
    <w:rsid w:val="00D93850"/>
    <w:rsid w:val="00D95CC7"/>
    <w:rsid w:val="00DA3CB8"/>
    <w:rsid w:val="00DA6183"/>
    <w:rsid w:val="00DB26EC"/>
    <w:rsid w:val="00DB5C77"/>
    <w:rsid w:val="00DB77E1"/>
    <w:rsid w:val="00DD07A8"/>
    <w:rsid w:val="00DD16C4"/>
    <w:rsid w:val="00DD4524"/>
    <w:rsid w:val="00DE0A7B"/>
    <w:rsid w:val="00DF293E"/>
    <w:rsid w:val="00DF3D61"/>
    <w:rsid w:val="00DF55A2"/>
    <w:rsid w:val="00DF5C06"/>
    <w:rsid w:val="00E06777"/>
    <w:rsid w:val="00E16ACC"/>
    <w:rsid w:val="00E25C90"/>
    <w:rsid w:val="00E30BB9"/>
    <w:rsid w:val="00E35B37"/>
    <w:rsid w:val="00E410FC"/>
    <w:rsid w:val="00E4607C"/>
    <w:rsid w:val="00E53D94"/>
    <w:rsid w:val="00E54CB2"/>
    <w:rsid w:val="00E63489"/>
    <w:rsid w:val="00E63BD1"/>
    <w:rsid w:val="00E64F59"/>
    <w:rsid w:val="00E74876"/>
    <w:rsid w:val="00EA02EA"/>
    <w:rsid w:val="00EA10AD"/>
    <w:rsid w:val="00EA7EF3"/>
    <w:rsid w:val="00EB19ED"/>
    <w:rsid w:val="00ED1257"/>
    <w:rsid w:val="00ED26D2"/>
    <w:rsid w:val="00EE1B5F"/>
    <w:rsid w:val="00EF23AC"/>
    <w:rsid w:val="00F01258"/>
    <w:rsid w:val="00F0569E"/>
    <w:rsid w:val="00F13916"/>
    <w:rsid w:val="00F16E0A"/>
    <w:rsid w:val="00F17B5F"/>
    <w:rsid w:val="00F27560"/>
    <w:rsid w:val="00F5441D"/>
    <w:rsid w:val="00F628DD"/>
    <w:rsid w:val="00F74560"/>
    <w:rsid w:val="00F77DEB"/>
    <w:rsid w:val="00F85B62"/>
    <w:rsid w:val="00F91BD4"/>
    <w:rsid w:val="00FA2062"/>
    <w:rsid w:val="00FD66A6"/>
    <w:rsid w:val="00FE35BB"/>
    <w:rsid w:val="00FE3DF4"/>
    <w:rsid w:val="00FE46DD"/>
    <w:rsid w:val="00FE694B"/>
    <w:rsid w:val="00FF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00E4"/>
  <w15:docId w15:val="{3691A2D4-65A7-47D9-B13D-02C55881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3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6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примечания Знак"/>
    <w:basedOn w:val="a0"/>
    <w:link w:val="a5"/>
    <w:uiPriority w:val="99"/>
    <w:semiHidden/>
    <w:rsid w:val="003635C6"/>
    <w:rPr>
      <w:sz w:val="20"/>
      <w:szCs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rsid w:val="003635C6"/>
    <w:pPr>
      <w:widowControl w:val="0"/>
      <w:spacing w:after="0" w:line="240" w:lineRule="auto"/>
    </w:pPr>
    <w:rPr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3635C6"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3635C6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36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5C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96F67"/>
    <w:pPr>
      <w:ind w:left="720"/>
      <w:contextualSpacing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980AFC"/>
    <w:rPr>
      <w:color w:val="0000FF"/>
      <w:u w:val="single"/>
    </w:rPr>
  </w:style>
  <w:style w:type="paragraph" w:customStyle="1" w:styleId="ConsPlusNormal">
    <w:name w:val="ConsPlusNormal"/>
    <w:rsid w:val="001641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497F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Body Text"/>
    <w:basedOn w:val="a"/>
    <w:link w:val="ad"/>
    <w:rsid w:val="00621B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21B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13"/>
    <w:rsid w:val="00D15D7A"/>
    <w:rPr>
      <w:rFonts w:ascii="Times New Roman" w:hAnsi="Times New Roman" w:cs="Times New Roman" w:hint="default"/>
      <w:sz w:val="26"/>
    </w:rPr>
  </w:style>
  <w:style w:type="paragraph" w:styleId="ae">
    <w:name w:val="Normal (Web)"/>
    <w:basedOn w:val="a"/>
    <w:uiPriority w:val="99"/>
    <w:unhideWhenUsed/>
    <w:rsid w:val="009A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93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723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33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26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BC084-A3F0-40D7-AC62-DBC0E6B6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Anastasia Vladimirovna Zhirakova</cp:lastModifiedBy>
  <cp:revision>12</cp:revision>
  <cp:lastPrinted>2019-05-16T02:34:00Z</cp:lastPrinted>
  <dcterms:created xsi:type="dcterms:W3CDTF">2023-10-10T03:47:00Z</dcterms:created>
  <dcterms:modified xsi:type="dcterms:W3CDTF">2024-02-20T03:32:00Z</dcterms:modified>
</cp:coreProperties>
</file>